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8"/>
          <w:szCs w:val="28"/>
        </w:rPr>
      </w:pPr>
      <w:r>
        <w:rPr>
          <w:rFonts w:ascii="Times" w:hAnsi="Times" w:cs="Times"/>
          <w:color w:val="000000"/>
          <w:sz w:val="28"/>
          <w:szCs w:val="28"/>
        </w:rPr>
        <w:t xml:space="preserve">BBHS Youth Philanthropy Research Questionnaire </w:t>
      </w: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8"/>
          <w:szCs w:val="28"/>
        </w:rPr>
      </w:pP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3"/>
          <w:szCs w:val="23"/>
        </w:rPr>
      </w:pPr>
      <w:r>
        <w:rPr>
          <w:rFonts w:ascii="Times" w:hAnsi="Times" w:cs="Times"/>
          <w:color w:val="000000"/>
          <w:sz w:val="23"/>
          <w:szCs w:val="23"/>
        </w:rPr>
        <w:t xml:space="preserve">Name of the </w:t>
      </w:r>
      <w:proofErr w:type="spellStart"/>
      <w:r>
        <w:rPr>
          <w:rFonts w:ascii="Times" w:hAnsi="Times" w:cs="Times"/>
          <w:color w:val="000000"/>
          <w:sz w:val="23"/>
          <w:szCs w:val="23"/>
        </w:rPr>
        <w:t>Organization</w:t>
      </w:r>
      <w:proofErr w:type="spellEnd"/>
      <w:r>
        <w:rPr>
          <w:rFonts w:ascii="Times" w:hAnsi="Times" w:cs="Times"/>
          <w:color w:val="000000"/>
          <w:sz w:val="23"/>
          <w:szCs w:val="23"/>
        </w:rPr>
        <w:t>:</w:t>
      </w:r>
      <w:r w:rsidR="001E425D">
        <w:rPr>
          <w:rFonts w:ascii="Times" w:hAnsi="Times" w:cs="Times"/>
          <w:color w:val="000000"/>
          <w:sz w:val="23"/>
          <w:szCs w:val="23"/>
        </w:rPr>
        <w:t xml:space="preserve"> </w:t>
      </w:r>
      <w:r w:rsidR="00D71A66">
        <w:rPr>
          <w:rStyle w:val="Strong"/>
        </w:rPr>
        <w:t>Kennedy Heights Montessori Center</w:t>
      </w: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3"/>
          <w:szCs w:val="23"/>
        </w:rPr>
      </w:pPr>
    </w:p>
    <w:p w:rsidR="00D71A66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</w:pPr>
      <w:r>
        <w:rPr>
          <w:rFonts w:ascii="Times" w:hAnsi="Times" w:cs="Times"/>
          <w:color w:val="000000"/>
          <w:sz w:val="23"/>
          <w:szCs w:val="23"/>
        </w:rPr>
        <w:t>Organization history</w:t>
      </w:r>
      <w:r w:rsidR="00D71A66">
        <w:rPr>
          <w:rFonts w:ascii="Times" w:hAnsi="Times" w:cs="Times"/>
          <w:color w:val="000000"/>
          <w:sz w:val="23"/>
          <w:szCs w:val="23"/>
        </w:rPr>
        <w:t>:</w:t>
      </w:r>
      <w:r w:rsidR="001E425D">
        <w:rPr>
          <w:rFonts w:ascii="Times" w:hAnsi="Times" w:cs="Times"/>
          <w:color w:val="000000"/>
          <w:sz w:val="23"/>
          <w:szCs w:val="23"/>
        </w:rPr>
        <w:t xml:space="preserve"> </w:t>
      </w:r>
      <w:r w:rsidR="00D71A66">
        <w:rPr>
          <w:rFonts w:ascii="Times" w:hAnsi="Times" w:cs="Times"/>
          <w:color w:val="000000"/>
          <w:sz w:val="23"/>
          <w:szCs w:val="23"/>
        </w:rPr>
        <w:t xml:space="preserve"> </w:t>
      </w:r>
      <w:r w:rsidR="00D71A66">
        <w:t>The Kennedy Heights Montessori Center was founded in 1965 by a group of neighborhood residents wishing to provide a beneficial pre-school experience for their young children. The school was organized as a parent co-operative with a philosophy and curriculum based on principles developed by Maria Montessori.</w:t>
      </w: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3"/>
          <w:szCs w:val="23"/>
        </w:rPr>
      </w:pP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3"/>
          <w:szCs w:val="23"/>
        </w:rPr>
      </w:pPr>
      <w:r>
        <w:rPr>
          <w:rFonts w:ascii="Times" w:hAnsi="Times" w:cs="Times"/>
          <w:color w:val="000000"/>
          <w:sz w:val="23"/>
          <w:szCs w:val="23"/>
        </w:rPr>
        <w:t>Date of origin:</w:t>
      </w:r>
      <w:r w:rsidR="00D71A66">
        <w:rPr>
          <w:rFonts w:ascii="Times" w:hAnsi="Times" w:cs="Times"/>
          <w:color w:val="000000"/>
          <w:sz w:val="23"/>
          <w:szCs w:val="23"/>
        </w:rPr>
        <w:t xml:space="preserve"> </w:t>
      </w:r>
      <w:r w:rsidR="00D71A66">
        <w:t>founded in 1965</w:t>
      </w: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3"/>
          <w:szCs w:val="23"/>
        </w:rPr>
      </w:pP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3"/>
          <w:szCs w:val="23"/>
        </w:rPr>
      </w:pPr>
      <w:r>
        <w:rPr>
          <w:rFonts w:ascii="Times" w:hAnsi="Times" w:cs="Times"/>
          <w:color w:val="000000"/>
          <w:sz w:val="23"/>
          <w:szCs w:val="23"/>
        </w:rPr>
        <w:t>Organizations founders:</w:t>
      </w: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3"/>
          <w:szCs w:val="23"/>
        </w:rPr>
      </w:pP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3"/>
          <w:szCs w:val="23"/>
        </w:rPr>
      </w:pPr>
      <w:r>
        <w:rPr>
          <w:rFonts w:ascii="Times" w:hAnsi="Times" w:cs="Times"/>
          <w:color w:val="000000"/>
          <w:sz w:val="23"/>
          <w:szCs w:val="23"/>
        </w:rPr>
        <w:t>Mission and goals: What are the goals and/or mission of this agency?</w:t>
      </w: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3"/>
          <w:szCs w:val="23"/>
        </w:rPr>
      </w:pP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3"/>
          <w:szCs w:val="23"/>
        </w:rPr>
      </w:pPr>
      <w:r>
        <w:rPr>
          <w:rFonts w:ascii="Times" w:hAnsi="Times" w:cs="Times"/>
          <w:color w:val="000000"/>
          <w:sz w:val="23"/>
          <w:szCs w:val="23"/>
        </w:rPr>
        <w:t>Service: What specific service(s) is this agency designed to provide?</w:t>
      </w: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3"/>
          <w:szCs w:val="23"/>
        </w:rPr>
      </w:pP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3"/>
          <w:szCs w:val="23"/>
        </w:rPr>
      </w:pPr>
      <w:r>
        <w:rPr>
          <w:rFonts w:ascii="Times" w:hAnsi="Times" w:cs="Times"/>
          <w:color w:val="000000"/>
          <w:sz w:val="23"/>
          <w:szCs w:val="23"/>
        </w:rPr>
        <w:t>How is the typical day conducted?</w:t>
      </w: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3"/>
          <w:szCs w:val="23"/>
        </w:rPr>
      </w:pP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3"/>
          <w:szCs w:val="23"/>
        </w:rPr>
      </w:pPr>
      <w:r>
        <w:rPr>
          <w:rFonts w:ascii="Times" w:hAnsi="Times" w:cs="Times"/>
          <w:color w:val="000000"/>
          <w:sz w:val="23"/>
          <w:szCs w:val="23"/>
        </w:rPr>
        <w:t>What type of clients does this agency cater to?</w:t>
      </w: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3"/>
          <w:szCs w:val="23"/>
        </w:rPr>
      </w:pP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3"/>
          <w:szCs w:val="23"/>
        </w:rPr>
      </w:pPr>
      <w:r>
        <w:rPr>
          <w:rFonts w:ascii="Times" w:hAnsi="Times" w:cs="Times"/>
          <w:color w:val="000000"/>
          <w:sz w:val="23"/>
          <w:szCs w:val="23"/>
        </w:rPr>
        <w:t>Describe the unique aspect of service this agency provides?</w:t>
      </w: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3"/>
          <w:szCs w:val="23"/>
        </w:rPr>
      </w:pP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3"/>
          <w:szCs w:val="23"/>
        </w:rPr>
      </w:pPr>
      <w:r>
        <w:rPr>
          <w:rFonts w:ascii="Times" w:hAnsi="Times" w:cs="Times"/>
          <w:color w:val="000000"/>
          <w:sz w:val="23"/>
          <w:szCs w:val="23"/>
        </w:rPr>
        <w:t>Organization income: Net income?</w:t>
      </w: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3"/>
          <w:szCs w:val="23"/>
        </w:rPr>
      </w:pP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3"/>
          <w:szCs w:val="23"/>
        </w:rPr>
      </w:pPr>
      <w:proofErr w:type="gramStart"/>
      <w:r>
        <w:rPr>
          <w:rFonts w:ascii="Times" w:hAnsi="Times" w:cs="Times"/>
          <w:color w:val="000000"/>
          <w:sz w:val="23"/>
          <w:szCs w:val="23"/>
        </w:rPr>
        <w:t>Number of paid staff?</w:t>
      </w:r>
      <w:proofErr w:type="gramEnd"/>
      <w:r>
        <w:rPr>
          <w:rFonts w:ascii="Times" w:hAnsi="Times" w:cs="Times"/>
          <w:color w:val="000000"/>
          <w:sz w:val="23"/>
          <w:szCs w:val="23"/>
        </w:rPr>
        <w:t xml:space="preserve"> Full time</w:t>
      </w:r>
      <w:r>
        <w:rPr>
          <w:rFonts w:ascii="Times" w:hAnsi="Times" w:cs="Times"/>
          <w:color w:val="000000"/>
          <w:sz w:val="23"/>
          <w:szCs w:val="23"/>
        </w:rPr>
        <w:tab/>
        <w:t>Part time</w:t>
      </w: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3"/>
          <w:szCs w:val="23"/>
        </w:rPr>
      </w:pP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3"/>
          <w:szCs w:val="23"/>
        </w:rPr>
      </w:pPr>
      <w:r>
        <w:rPr>
          <w:rFonts w:ascii="Times" w:hAnsi="Times" w:cs="Times"/>
          <w:color w:val="000000"/>
          <w:sz w:val="23"/>
          <w:szCs w:val="23"/>
        </w:rPr>
        <w:t xml:space="preserve">List the top funders or fundraisers: </w:t>
      </w: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3"/>
          <w:szCs w:val="23"/>
        </w:rPr>
      </w:pPr>
      <w:r>
        <w:rPr>
          <w:rFonts w:ascii="Times" w:hAnsi="Times" w:cs="Times"/>
          <w:color w:val="000000"/>
          <w:sz w:val="23"/>
          <w:szCs w:val="23"/>
        </w:rPr>
        <w:t>1.</w:t>
      </w: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3"/>
          <w:szCs w:val="23"/>
        </w:rPr>
      </w:pPr>
      <w:r>
        <w:rPr>
          <w:rFonts w:ascii="Times" w:hAnsi="Times" w:cs="Times"/>
          <w:color w:val="000000"/>
          <w:sz w:val="23"/>
          <w:szCs w:val="23"/>
        </w:rPr>
        <w:t xml:space="preserve">2. </w:t>
      </w: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3"/>
          <w:szCs w:val="23"/>
        </w:rPr>
      </w:pPr>
      <w:r>
        <w:rPr>
          <w:rFonts w:ascii="Times" w:hAnsi="Times" w:cs="Times"/>
          <w:color w:val="000000"/>
          <w:sz w:val="23"/>
          <w:szCs w:val="23"/>
        </w:rPr>
        <w:t>3.</w:t>
      </w: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3"/>
          <w:szCs w:val="23"/>
        </w:rPr>
      </w:pPr>
      <w:r>
        <w:rPr>
          <w:rFonts w:ascii="Times" w:hAnsi="Times" w:cs="Times"/>
          <w:color w:val="000000"/>
          <w:sz w:val="23"/>
          <w:szCs w:val="23"/>
        </w:rPr>
        <w:t xml:space="preserve"> 4.</w:t>
      </w: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3"/>
          <w:szCs w:val="23"/>
        </w:rPr>
      </w:pPr>
      <w:r>
        <w:rPr>
          <w:rFonts w:ascii="Times" w:hAnsi="Times" w:cs="Times"/>
          <w:color w:val="000000"/>
          <w:sz w:val="23"/>
          <w:szCs w:val="23"/>
        </w:rPr>
        <w:t xml:space="preserve"> 5.</w:t>
      </w: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3"/>
          <w:szCs w:val="23"/>
        </w:rPr>
      </w:pP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3"/>
          <w:szCs w:val="23"/>
        </w:rPr>
      </w:pPr>
      <w:r>
        <w:rPr>
          <w:rFonts w:ascii="Times" w:hAnsi="Times" w:cs="Times"/>
          <w:color w:val="000000"/>
          <w:sz w:val="23"/>
          <w:szCs w:val="23"/>
        </w:rPr>
        <w:t>Clients: Approximately how many clients are served in a year?</w:t>
      </w: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3"/>
          <w:szCs w:val="23"/>
        </w:rPr>
      </w:pPr>
    </w:p>
    <w:p w:rsidR="002F31CD" w:rsidRDefault="002F31CD" w:rsidP="002F31C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Times"/>
          <w:color w:val="000000"/>
          <w:sz w:val="23"/>
          <w:szCs w:val="23"/>
        </w:rPr>
      </w:pPr>
      <w:r>
        <w:rPr>
          <w:rFonts w:ascii="Times" w:hAnsi="Times" w:cs="Times"/>
          <w:color w:val="000000"/>
          <w:sz w:val="23"/>
          <w:szCs w:val="23"/>
        </w:rPr>
        <w:t>What specific impact does this agency have on clients?</w:t>
      </w:r>
    </w:p>
    <w:p w:rsidR="002F31CD" w:rsidRDefault="002F31CD" w:rsidP="002F31CD">
      <w:pPr>
        <w:rPr>
          <w:rFonts w:ascii="Times" w:hAnsi="Times" w:cs="Times"/>
          <w:color w:val="000000"/>
          <w:sz w:val="23"/>
          <w:szCs w:val="23"/>
        </w:rPr>
      </w:pPr>
    </w:p>
    <w:p w:rsidR="001E425D" w:rsidRDefault="002F31CD" w:rsidP="002F31CD">
      <w:r>
        <w:rPr>
          <w:rFonts w:ascii="Times" w:hAnsi="Times" w:cs="Times"/>
          <w:color w:val="000000"/>
          <w:sz w:val="23"/>
          <w:szCs w:val="23"/>
        </w:rPr>
        <w:t>How much of the agency income goes directly to aid clients? (</w:t>
      </w:r>
      <w:proofErr w:type="gramStart"/>
      <w:r>
        <w:rPr>
          <w:rFonts w:ascii="Times" w:hAnsi="Times" w:cs="Times"/>
          <w:color w:val="000000"/>
          <w:sz w:val="23"/>
          <w:szCs w:val="23"/>
        </w:rPr>
        <w:t>dollar</w:t>
      </w:r>
      <w:proofErr w:type="gramEnd"/>
      <w:r>
        <w:rPr>
          <w:rFonts w:ascii="Times" w:hAnsi="Times" w:cs="Times"/>
          <w:color w:val="000000"/>
          <w:sz w:val="23"/>
          <w:szCs w:val="23"/>
        </w:rPr>
        <w:t xml:space="preserve"> or percentage)</w:t>
      </w:r>
    </w:p>
    <w:sectPr w:rsidR="001E425D" w:rsidSect="001E425D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F31CD"/>
    <w:rsid w:val="001E425D"/>
    <w:rsid w:val="002F31CD"/>
    <w:rsid w:val="00C108B0"/>
    <w:rsid w:val="00D71A66"/>
  </w:rsids>
  <m:mathPr>
    <m:mathFont m:val="Gill Sans Ul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EFE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Strong">
    <w:name w:val="Strong"/>
    <w:basedOn w:val="DefaultParagraphFont"/>
    <w:uiPriority w:val="22"/>
    <w:rsid w:val="00D71A66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110</Words>
  <Characters>629</Characters>
  <Application>Microsoft Macintosh Word</Application>
  <DocSecurity>0</DocSecurity>
  <Lines>5</Lines>
  <Paragraphs>1</Paragraphs>
  <ScaleCrop>false</ScaleCrop>
  <Company>Shroder High School/Cincinnati Public Schools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Rush</dc:creator>
  <cp:keywords/>
  <cp:lastModifiedBy>admin</cp:lastModifiedBy>
  <cp:revision>2</cp:revision>
  <dcterms:created xsi:type="dcterms:W3CDTF">2011-10-27T15:31:00Z</dcterms:created>
  <dcterms:modified xsi:type="dcterms:W3CDTF">2011-10-31T18:32:00Z</dcterms:modified>
</cp:coreProperties>
</file>